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11 years of experience in designing and deploying production-ready AI systems. Proficient in Large Language Models, embeddings, and vector databases using Python and cloud platforms like AWS. Proven ability to optimize performance and collaborate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optimize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evaluation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monitoring tools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AI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implementations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clean architecture and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improved data retrieval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inference pipelines, enhancing overall model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for automated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storage and retrieval of embeddings.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model effectiveness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AI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embeddings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retrieval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AI model accuracy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mentorship to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for successful system integration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monitoring solutions to oversee AI system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more efficient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proposing enhancements to system design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cloud infrastructure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service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coding standards and practices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integrated new features to improve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Go,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FastAPI, Flask,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Vector databases,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Load testing, Mocking frameworks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Grafana, Prometheus, CI/CD tools,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