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.NET Engineer with over 11 years of experience in designing, developing, and deploying scalable web applications. Highly proficient in .NET technologies, including ASP.NET Core, MVC, and Entity Framework. Adept at integrating RESTful APIs and enhancing performance with effective database solutions utilizing SQL Server. Expert in both front-end and back-end development, with hands-on experience in Unit Testing and CI/CD implementation. Aiming to leverage strong technical acumen and comprehensive knowledge of software development life cycle (SDLC) to deliver high-quality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highly available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applications to enhance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operations and data manipulation, streamlining data access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and enhancing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of code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ensure consistent development and production environments, improving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and architecture discussions,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 and issue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new technologies,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load times and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models and optimized database queries, ensuring safe and efficient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meetings to align team priorities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user experience through responsive design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interactive front-end elements, improving client-side performance and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Web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communication between server and client.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Identity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reinforcing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robust documentation to ensure clarity in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to devise test plans and identify bottlenecks during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 meetings to foster team synergy and complete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engaging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.NET Core, ensuring minimal downtime and enhanced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reliability and stability by implementing continuous integration and deployment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for performance enhancement, resulting in a 30% improvement in database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in developing an internal tool that streamlined operations, improving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Entity Framework, MVC, RESTful APIs,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Azure DevOps, Git, Docker,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xUnit, NUnit, Moq, Postman,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NoSQL, Azure SQL Database,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