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over 11 years of experience in software development, specializing in robust .NET applications and services. Expertise in C#, ASP.NET Core, and Entity Framework coupled with Microsoft SQL Server for creating efficient backend systems. Proficient in implementing real-time data processing and integrating third-party APIs. Adept at unit testing with NUnit and Moq, ensuring high-quality, maintainable code. Eager to contribute to solving complex challenges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processed JSON data, enhancing the communication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entire software development lifecycle, from requirement gathering to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facilitated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efficient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processing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applications to extend functionality and improve user experience, utilizing protocols like REST and SOAP.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environments, participating in sprint planning and daily stand-ups to enhance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 relationships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user data and ensure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manipulation and retrieval, promoting efficient data handling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microservices-based architecture, improving application scalability and maintainability through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critical issues are tracked and resolved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practices, collaborating closely with stakeholders to refine user stories and optimize product backlog.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processes, resulting in improved response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various databases as per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specification, design, development, and deployment of new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enhance user interactivity and responsiveness of the application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assurance efforts, ensuring adherence to coding standards and practices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30% through optimized code and effective asset management using CDNs and bundling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MVC,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NoSQL, LINQ, Azure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Moq, Postman, Selenium,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