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designing, developing, and maintaining complex software applications. Proficient in C#, ASP.NET, and Azure cloud services, with extensive experience in database management and building scalable applications. Adept in Agile methodologies and committed to enhancing team performance through effective coding practices and robust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several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deploying applications,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practices, enhancing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mocking frameworks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improving project delivery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developed reusable components to streamline development processes, resulting in a 30% reduction in time spent on redundant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improving efficiency in database interactions and reducing data access time considerably.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communication between client and server-side applications, ensuring a smooth and responsive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schemas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increased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scalability and reduce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modern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Blazor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modernizing the tech stack and improving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business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interface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translate business requirements into technical specifications and executed efficient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(App Services, Functions, Storage) to enhance application functionality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comprehensive testing and debugging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SignalR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web functionality, reducing downtime during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to manage project timelines and deliver high-quality software, improving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development of microservices architecture, aligning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deployment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data storage and retrieval, ensuring high data integrity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architectural design and development of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streamlined operational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REST API development methodologies to facilitate software integration, enhancing operational synergies between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outline and fulfill project requirements, ensuring alignment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design and implementation,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optimized data storage and querying.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automated testing processes, which led to a decrease in post-deployment bugs by 25% and higher quality assurance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performance tuning and monitoring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Monitor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high service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ASP.NET Core, Entity Framework, Xamarin, Blazor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Azure, AWS, Azure DevOps,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React.js, jQuery, Bootstrap, NUnit, SignalR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MongoDB, Redis,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