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implementing, and optimizing search technologies in technical support environments. Proficient in handling customer queries and troubleshooting complex technical issues using Apache Lucene, Solr, Kubernetes and Java. My background encompasses deep involvement with cloud computing platforms, system administration, and hands-on experience with various CRM systems, ensuring exceptional support for government and enterprise-level clients. Adept at fostering collaboration across teams to enhance customer satisfaction and product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customer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Solr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Lucene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wide range of enterprise applications, significantly improving search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in-depth technical support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Lucidworks Fusion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assisting clients in configuration, troubleshooting, and best practices to use its diverse features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Engineering and Customer Success teams to address product defects and deploy effective solutions to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knowledge base articles documenting complex search issues and troubleshooting processes, assisting clients and internal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ensuring 24/7/365 support for critical government customer systems, showcasing capability in high-pressure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resulting in enhanced deployment agility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customer feedback to communicate and prioritize high-value use cases to the Product team, driving feature improvements and product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Exploited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issues and managing sprints effectively, aligning with Agile methodologies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presented case studies on search technology best practices to internal staff and clients, fostering knowledge-sharing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resolution of technical issues by directly communicating with both technical and non-technical stakeholders, providing tailored technical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search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Lucene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enhancement of the core product line's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frontline technical support to clients, resolving search-related issues and conducting detailed configuration sessions for optimal product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time spent on repetitive issues by 25% through effective scripting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relay technical feedback from clients to ensure product alignment with user needs, leveraging insights for strategic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standards and achievement guides for internal use, ensuring a streamlined onboarding process for new technical support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proficiency in various CRM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Zendesk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efficient case management and reporting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customers on the use of search technologies, leading to improved utilization rates and customer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for environments, performing system log analysis and configuration to support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Lucene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search-focused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search queries for various high-traffic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complex systems interfacing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 driving resolutions and enhancing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team members on applications across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ensuring cross-functional understanding and problem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migrations to cloud environments, improving uptime and scalability for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tier-2 technical support for search systems, developing training materials and working closely with junior engineers to enhance support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to assist users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search algorithms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their search results and functionality based on feedback, leading to a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Perl, Ruby,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Search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Lucene, Apache Solr, Zookeeper, Elasticsearch, Apache Mahout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CRM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Salesforce, Zendesk, JIRA, Grafana,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Unix, Linux, Windows, macOS,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