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Salesforce Architect with over 11 years of extensive experience in Salesforce Data Cloud, integrating cloud solutions, and developing scalable applications. Proven expertise in implementing innovative data strategies and leveraging diverse technical skills to enhance business performance. Adept at collaborating with cross-functional teams to drive project success in all phases of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robust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 Data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customer data management strategies, enhancing customer engagement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reporting and analytics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 DX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Apex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data accuracy by streamlining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managing end-to-end software development lifecycle of multiple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Lightning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that improved customer satisfaction scores significantly as evidenced by client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reliable, scalable data infrastructure solutions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Salesforce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performance and reliability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stakeholders to gather requirements and design solutions that align with business objectives,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ensure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 Database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efficiency across multiple organizational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Salesforce applications to extend functionality, utilizing REST and SOAP protocols for seamless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and junior engineers on best practices for Salesforce development,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optimized Salesforce solutions for diverse client environments,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 Lightning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Apex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tailored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functionalities in Salesforce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system capabilities by aligning features to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contributed to strategy discussions for technology upgrades and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for effective data transformation and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 Data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performance improvement of application data management in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deliver user-friendly interfaces,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maintenance for Salesforce applications, implementing improvements based on user feedback and system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assessment of existing solutions, recommending upgrades and refactoring efforts in the existing codebase to enhance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internal prototype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team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new Salesforce features and functionalities, ensuring comprehensive understanding for future application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QA teams in developing automated test plans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defective release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activities, maintaining clear communication between teams to align goals and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knowledge-sharing initiatives within the team, conducting workshops on Salesforce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sales and marketing teams to define technical requirements that support campaign strategies, leading to improved lead conversion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Apex, 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Salesforce, Salesforce Data Cloud, Salesforce DX, Lightning, Heroku,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Salesforce Database, Amazon RDS, MySQL, NoSQL, Data Warehouse, ETL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Selenium, Git,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Salesforce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