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robotics engineer with over 11 years of extensive experience in developing, optimizing, and integrating autonomous vehicle systems using advanced technologies. Proficient in C++, ROS/ROS2, and real-time system performance tuning. Proven ability to troubleshoot complex software and hardware systems and contribute to high-performance computing environments. Recognized for effective collaboration with cross-functional teams to enhance the functionality and reliability of robotic solutions in industrial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robotics software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ROS/ROS2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critical system components including state management, health monitoring, and diagnostic tools for autonomous vehicles.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high-performance software for processing sensor data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LiDAR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cameras, and other perception systems, significantly improving data processing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CAN bus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communications and firmware update systems to ensure seamless data flow between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 environments for various autonomous vehicle components to enhance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system provisioning and configuration management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software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profiling and optimization across the autonomous vehicle stack, improving real-time response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automated testing and validation frameworks to ensure seamless system integration and performance metrics accountability.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system issues across hardware, software, and network interfaces, enhancing overall system reliability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perception, localization, and control systems effectively, resulting in 25% faster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for real-time processing of high-bandwidth sensor data, improving operational efficiency in industrial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multi-threaded application software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high-efficiency computation in robotic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focusing on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ROS/ROS2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robot autonomy and operational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diagnostic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system health across heterogeneous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simulation environments, improving system reliability and testing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configuration management across various robotic systems, ensuring consistent performance across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fleet management software development, enhancing integration of autonomous solutions into industrial logistical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health monitoring software to track performance metrics across multiple autonomous vehicles,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CAN protocols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 and integration procedures thoroughly to ease onboarding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Ubuntu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robotic systems, ensuring compatibility and performance benchmarks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shell scripts for automating various testing protocols and deployment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cross-departmental initiatives to optimize workflow processes in robotics applications, enhancing collaborative engineering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real-time system debugging to troubleshoot networking issues, contributing to a 40% reduction in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Co-authored documentation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ROS2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 best practices, improving knowledge dissemination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integration time by streamlining deployment processes, leading to smoother transitions between development stages.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Increased throughput by 20%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Python,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Operating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ROS, ROS2, Ubuntu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Communication Protocols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CAN bus, Modbus, TCP/IP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Podman,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Configuration Management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Ansible,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