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detail-oriented Senior Full Stack Engineer with over 11 years of extensive experience in designing, developing, and implementing web applications and microservices. Proven expertise in Java, Node.js, React, and MySQL with a strong focus on delivering efficient solutions and optimizing performance. Skilled in responsive design, RESTful API development, and cloud services like AWS. Committed to applying cutting-edge technologies to drive operational excellence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improvement in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enhancing data accessibility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decreasing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workflows and increase application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a microservices architecture, significantly improving module reusability and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cross-device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code quality through Git version control and regular collaborative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design and manage back-end services and microsystems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resulting in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mobile-friendly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on user feedback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implement new features and enhancements on projects with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and integration testing into the development cycle,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communication between frontend and backend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functionalities and user authentication to bolster scalable performance in user engagement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to reduce load time by 25% through optimizing front-end assets and implementing better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ensure high maintainability and best practices in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user-friendly web 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based on modern UX/UI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APIs for data exchange and integration between front-end and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reporting capabilities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focusing on iterative development and effective stakeholder communication to improve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uptime by optimizing server configurations and implementing monitoring solutions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Jasmine,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