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Software Engineer with over 11 years of expertise in software development and a robust background in designing, implementing, and optimizing software solutions. Proficient in a diverse range of programming languages and frameworks, with a deep understanding of software lifecycle methodologies. Known for leading software projects and implementing innovative technologies to enhance performance, scalability, and efficiency. Strong experience in testing frameworks and methodologies to ensure high-quality deliverables. Committed to delivering exceptional results in R&amp;D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optimizing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software development projects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pipelines, automating testing and deployment processes to enhance software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components, ensuring code quality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requirements and deliver robust software solutions in line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Consistently improved code maintainability and quality through the application of code review processes and programming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hosting applications,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designs and UI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branches and merges effectively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schemas and optimize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RESTful services for enhanced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high-performance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user authentication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test coverage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CI/CD best practices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workflow and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 members to refactor legacy code,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services for scalable application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focusing on indexing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software solutions for client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existing software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modular architecture for improved testability and ease of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for user authentication and authorization systems,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communication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pipelines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reproducible environments, enabling faster and reliable integration into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architecture of microservices-based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modularity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and mentoring junior developers, enhancing team productivity and code quality. Successfully led initiatives resulting in a 15% reduction in bug counts.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Python, C#,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Angular, Qt, Jest,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Docker, Kubernetes, Jenkins,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