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Quality Assurance Engineer with over 11 years of expertise in automated testing, API testing, and software quality assurance. Proficient in leveraging automation tools, API testing techniques, and industry-standard testing frameworks to ensure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functionality and performance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identify, test, and resolve defects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designing and implementing robust testing strategies to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testing results and findings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isolated test environment setups improving testing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QA engineers on best practices for automation and test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 execution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align project timelines with testing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new processes for enhanced team onboarding and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regression testing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tests for application functionality, performance,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for various applications, focusing on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ensure comprehensive testing at all stages of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insights on improving testability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30% reduction in critical bugs by implementing rigorous test automation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 reports and deficiencies found during manual testing of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modern frameworks, enhancing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improve testing processes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functional tests based on provided business requirements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test cases and reporting on testing progress and outcomes.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 Tools</w:t>
      </w:r>
      <w:r>
        <w:rPr>
          <w:rFonts w:asciiTheme="minorHAnsi" w:hAnsiTheme="minorHAnsi" w:cstheme="majorHAnsi"/>
          <w:lang w:val="en-US"/>
        </w:rPr>
        <w:t xml:space="preserve">: Selenium, Jenkins, Postman,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Cypress, Appium, JUnit, Mockito, REST Assured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CircleCI, TravisCI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GCP, Heroku,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