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Python Software Engineer with over 11 years of comprehensive experience in developing, testing, and maintaining scalable software solutions. Proficient in leveraging advanced technologies, libraries, and frameworks to deliver robust applications. Extensive expertise in Python, Django, Flask, REST APIs, and database management using MySQL and PostgreSQL. Committed to applying best practices in software engineering, including Agile methodologies, to enhance product quality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building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high-volume data processing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application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enabling faster data retrieval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SQL queries to reduce load times and enhance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software development practices, leading sprint planning and retrospectives to improve team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software development techniques, promoting a culture of code review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frameworks, significantly reducing technical debt and increasing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processes, resulting in a more robust release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identification of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lightweight application builds, enabling rapid iteration and feature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user experience,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data consistency through effective ORM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bug rates in the production environment by instituting a culture of test-driven development ahead of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streamline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measures, including input validation and authentication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standards of software quality, technical design,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and minimize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RESTful APIs to facilitate communication between front-end and back-end services, ensuring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maintaining project integrity and a clear revision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application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browser developer tools, reducing average bug resolution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evaluations to achieve project milestones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modernize application infrastructure by migrating to cloud services, significantly lowering operational costs by 30%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WebSockets,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