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Python, AWS, and email security solutions. Proficient in data analysis, and machine learning. Committed to delivering high-quality, scalable applications and fostering collaboration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email security features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code reviews to ensure delivery of top-quality software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solutions and ensure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troubleshooting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analyze and resolve technical issues, ensuring continuous improvement in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to enhance code reliability and minimize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analysis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monitoring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Scrum ceremonies, contributing to sprint planning and showcasing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technical specifications to promote knowledge sharing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numerous components, increasing code coverage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insights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software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front-end team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back-end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managed databases, ensuring data integrity and performance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 processes in AWS,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providing constructive feedback to enhance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to streamline onboarding and development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SMTP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concepts, enhancing email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Repaired legacy systems and ensured operational functionalities were maintained post-integration.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applications, focusing on clean, maintainable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query optimization, primarily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software defects,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facilitate knowledge transfer and skill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Redshift,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Git, Jira, Business Entity Management (BEM)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