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Python Developer with over 11 years in backend development, focusing on Django, Flask, Pandas, NumPy, and automation. Proven track record in optimizing applications and leading cross-functional teams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decisions, ensuring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seamless integration of applications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to enhance team skill sets and foster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application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for repetitive tasks, improving team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ensure best practices 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facilitate ongoing improvement and project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ownership, ensuring high standards and timely delivery of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backend processes and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development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capabilities and enhance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 robust development workflow.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data processing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design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updated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frameworks.Evaluated and implemented new technologies to enhance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queries for data retrieval and manipulation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Pandas, NumPy,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