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Engineer with over 11 years in the consumer goods industry. Proficient in designing AWS, Spark, Python, and Snowflake data platforms. Skilled in implementing scalable architectures for real-time analytics and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modern data platforms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supply chain optimization and consumer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engineering standards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metrics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data engineering teams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 for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marketing and analytics to translate goals into scalable data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analytics and demand forecasting.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resilient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 for data workload management and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cross-functional teams to develop strategic long-term data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oversee complex data models spanning marketing and consumer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Delta 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data storage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 data as a strategic asset to influence the overall data strategy.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data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consumer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building and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R&amp;D teams to enhance data architecture for consumer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to streamline data processing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data models and solutions with cross-functional stakeholder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and logging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CI/CD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reviews to ensure adherence to data governance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integration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business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data storage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 quality initiatives, conducting thorough testing and validation.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repetitive data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by refining query performance, achieving a 20% speed improvement.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Scala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Spark, Databricks, Snowflake, Delta Lake, Airflow, Prefect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Monitoring</w:t>
      </w:r>
      <w:r>
        <w:rPr>
          <w:rFonts w:asciiTheme="minorHAnsi" w:hAnsiTheme="minorHAnsi" w:cstheme="majorHAnsi"/>
          <w:lang w:val="en-US"/>
        </w:rPr>
        <w:t xml:space="preserve">: GitHub Actions, GitLab CI, Prometheus, Grafana, CloudWatch, Datadog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Lakehouse, ETL, Data Governance, Data Quality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General Tools</w:t>
      </w:r>
      <w:r>
        <w:rPr>
          <w:rFonts w:asciiTheme="minorHAnsi" w:hAnsiTheme="minorHAnsi" w:cstheme="majorHAnsi"/>
          <w:lang w:val="en-US"/>
        </w:rPr>
        <w:t xml:space="preserve">: Observability, Data Architecture, Data Strategy, Data Pipelines, Data Modeling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