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Power Platform Developer with over 11 years of experience in application programming, specializing in Power Apps, Power Automate, and API development. Expertise in implementing secure software solutions and collaborating in cross-functional teams to enhance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(Canvas and Model-Driven) to optimize workflows and enhance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flows and custom connectors to integrate various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interoperability and efficient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Role-Based Access Control (RBAC)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policies aligned with NIST SSDF.</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DoD 8140 compliance by integrating cybersecurity best practices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vulnerability assessments and participated in security reviews and audits as mandated.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transform functional requirements into technical solutions using </w:t>
      </w:r>
      <w:r w:rsidRPr="00432203">
        <w:rPr>
          <w:rFonts w:asciiTheme="minorHAnsi" w:hAnsiTheme="minorHAnsi" w:cstheme="majorHAnsi"/>
          <w:b/>
          <w:bCs/>
          <w:lang w:val="en-US"/>
        </w:rPr>
        <w:t xml:space="preserve">Microsoft 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applications with </w:t>
      </w:r>
      <w:r w:rsidRPr="00432203">
        <w:rPr>
          <w:rFonts w:asciiTheme="minorHAnsi" w:hAnsiTheme="minorHAnsi" w:cstheme="majorHAnsi"/>
          <w:b/>
          <w:bCs/>
          <w:lang w:val="en-US"/>
        </w:rPr>
        <w:t xml:space="preserve">SharePoint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systems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performance benchmarks to ensure software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lifecycle activities including version control and documentation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and troubleshooting for deployed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r w:rsidRPr="00432203">
        <w:rPr>
          <w:rFonts w:asciiTheme="minorHAnsi" w:eastAsia="Times New Roman" w:hAnsiTheme="minorHAnsi" w:cs="Times New Roman"/>
          <w:b/>
          <w:bCs/>
          <w:lang w:val="en-US"/>
        </w:rPr>
        <w:t xml:space="preserve">Power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requirements and improve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utilizing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automation and integration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scalable applications using </w:t>
      </w:r>
      <w:r w:rsidRPr="00432203">
        <w:rPr>
          <w:rFonts w:asciiTheme="minorHAnsi" w:eastAsia="Times New Roman" w:hAnsiTheme="minorHAnsi" w:cs="Times New Roman"/>
          <w:b/>
          <w:bCs/>
          <w:lang w:val="en-US"/>
        </w:rPr>
        <w:t xml:space="preserve">Azure SQL Database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improve application performance and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through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establishing CI/CD pipelines with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complex business logic and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developed training materials for team members.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Power Apps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client requirements and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projects using </w:t>
      </w:r>
      <w:r w:rsidRPr="00432203">
        <w:rPr>
          <w:rFonts w:asciiTheme="minorHAnsi" w:eastAsia="Times New Roman" w:hAnsiTheme="minorHAnsi" w:cs="Times New Roman"/>
          <w:b/>
          <w:bCs/>
          <w:lang w:val="en-US"/>
        </w:rPr>
        <w:t xml:space="preserve">Azure Functions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enhancements under guidance of senior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peer reviews and contributions to testing suites.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peers to gather requirements and implement feedback for application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achieving a performance improvement of 30% over prior iterations.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Power Fx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Platform, Power Apps, Power Automate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Functions, Azure App Services,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w:t>
      </w:r>
      <w:r>
        <w:rPr>
          <w:rFonts w:asciiTheme="minorHAnsi" w:hAnsiTheme="minorHAnsi" w:cstheme="majorHAnsi"/>
          <w:lang w:val="en-US"/>
        </w:rPr>
        <w:t xml:space="preserve">: RESTful APIs, Microsoft Dataverse, Azure SQL Database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NIST SSDF, DoD 8140, Role-Based Access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