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Network Engineer with over 11 years of extensive experience in designing, implementing, and troubleshooting complex networking solutions. Proven expertise in managing Cisco network hardware and configurations, delivering secure, high-performance environments, and providing top-notch support to clients. Adept at utilizing a variety of tools and technologies to enhance network functionality while ensuring a secure systems environment. Strong background in client engagement and technical presentations, dedicated to achieving client success and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and management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Cisco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networking solutions for large multi-site enterprises, enhancing overall infrastructure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TCP/IP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mastery for efficient LAN/WAN design, identifying issues and implementing robust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complex network-related incidents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SolarWinds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Wireshark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minimal downtime and maximum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multiple cross-functional projects, leveraging experience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Cisco hardware configuration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encompassing routers and switches.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excellent client support by troubleshooting issues and deploying solutions to enhance connectivity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presentations to clients, effectively communicating solutions and garnering trust.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secure wireless networks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Cisco Wireless LAN Controller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Meraki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network remediation plans while maintaining comprehensive documentation and maintaining a secure systems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technical requirements and presented tailored solutions for client needs utilizing a variety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networking tools and protocols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internal teams to escalate and effectively resolve critical network issues as they arise.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IT security policies by managing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firewalls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 controls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enterprise-level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Cisco network hardware configuration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security and compliance within complex multi-site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strategies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wireless network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enhancements, leading to improved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efficient incident resolution through efficient use of ticketing systems, maintaining service excellence for Managed Service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IT teams to ensure integrity and security of network infrastructure, optimizing operational frameworks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consultative support on strategic changes, utilizing data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analysis to inform decision-making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with clients in face-to-face and virtual meetings to deliver technical presentations tailored to specific needs, enhancing engagement and trust.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network automation, streamlining repetitive tasks and improving efficiency within NOC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audits and assessments, making recommendations to enhance network performance while reducing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platform migrations and upgrades related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Cisco's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networking solutions, ensuring minimal impact on business continuity.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key network devices including routers and switches, implementing industry best practices for optimal operation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connectivity challenges for a user community,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RADIUS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VPN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for robust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Packet Tracer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troubleshooting and simulating network environments to design effective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certification programs, obtaining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CCNA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pursuing advanced industry certifications further enhancing professional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delivered training sessions on new technologies to team members, contributing to knowledge sharing and overall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Cisco, TCP/IP, LAN, VPN/IPSec, WAN Design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 Management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SolarWinds, Wireshark, NetFlow, Cisco Prime, Packet Tracer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Solutions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Firewalls, IDS/IPS, NAT, VPN, 802.1X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Ansible, Puppet, Terraform, Git, Network Automation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Wireless Solutions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Cisco Wireless LAN Controller, Meraki, RADIUS, Access Points, Site Survey Tools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