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Mobile App Developer with over 11 years of experience in developing dynamic content-driven applications for iOS and Android. Proficient in React Native, Flutter, and strong understanding of CMS integration for app management. Committed to delivering scalable, maintainable solutions that enhance user engagement.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mobile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 Native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iOS and Android, enhancing performance and user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dynamic content management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allowing real-time updates without app redeployment.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admin panel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managing app content efficiently.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designers and product managers to define app features and user flows, enhancing overall usability.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mentored junior developers to improve code quality and team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third-party APIs to extend app functionality and improve user engagement.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deployment efficiency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app performance and monitoring through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Firebase Analytics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Crashlytics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adherence to best practices in mobile development, focusing on security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automated tests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Appium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code robustness and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cross-functional team discussions to align on project timelines and deliverables.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cross-platform mobile applications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Flutter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user-centric features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developers on mobile best practices and architecture patterns, enhancing team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inventory management in applications, facilitating seamless data integration.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unit testing and UI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stakeholders to gather requirements and translate them into technical specifications.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for development processes, improving team collaboration and onboarding.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ceremonies to improve project workflows and deliver features faster.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apps for performance and security, decreasing load times by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as a mobile developer in building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iOS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Android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apps, focusing on core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UI features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Swift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Kotlin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aligning with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integrate APIs into mobile applications seamlessly.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app testing and bug fixing to ensure stability pre-release.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tools used for future reference.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successful app launches, contributing to a 15% user growth in early stages.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Dart, Swift, Kotlin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 Native, Flutter, Node.js, Express.js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Mobile Technologies</w:t>
      </w:r>
      <w:r>
        <w:rPr>
          <w:rFonts w:asciiTheme="minorHAnsi" w:hAnsiTheme="minorHAnsi" w:cstheme="majorHAnsi"/>
          <w:lang w:val="en-US"/>
        </w:rPr>
        <w:t xml:space="preserve">: iOS, Android, REST APIs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Firebase, MongoDB, SQLite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Build &amp; CI/CD</w:t>
      </w:r>
      <w:r>
        <w:rPr>
          <w:rFonts w:asciiTheme="minorHAnsi" w:hAnsiTheme="minorHAnsi" w:cstheme="majorHAnsi"/>
          <w:lang w:val="en-US"/>
        </w:rPr>
        <w:t xml:space="preserve">: Git, Jenkins, Travis CI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JUnit, Appium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