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software development and data engineering. Proficient in Python, scikit-learn, PyTorch, and Docker. Proven track record in building scalable AI applications and optimizing data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AI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Virtualitics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data workflows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assessing runtime issues, enhancing stability with robust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Technical Product Managers on usability improvements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dynamic dashboards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Virtualitics 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decision-making through intuitive data visuals.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mentoring to improve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the latest developments in software engineering to continuously innovate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security compliance by preparing for U.S. government security clearance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align engineering efforts with project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machine 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 and collaborative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in AI applications, ensuring production-readiness and deployment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ETL processes for large datasets, optimizing data flow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model performance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identifying areas for improvement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provide meaningful insights.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ongoing system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 to ensure software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 to discuss technical challenges and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project delivery and enhance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across software development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R,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scikit-learn, PyTorch, pandas, NumPy, Matplotlib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CI/CD,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Pipelines, ETL, Data Warehousing, Data Analysis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Predictive Analytics, Model Development, Statistical Modeling, Training &amp;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Virtualitics SDK, Jupyter Notebooks, Tableau, Apache Spark, TensorFlow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