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Machine Learning Engineer with over 11 years of experience in developing and deploying models leveraging AWS, Python, MLflow, Databricks, and MLOps practices. Proven expertise in optimizing ML pipelines and collaborating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data scientists to design and optimize </w:t>
      </w:r>
      <w:r w:rsidRPr="00432203">
        <w:rPr>
          <w:rFonts w:asciiTheme="minorHAnsi" w:hAnsiTheme="minorHAnsi" w:cstheme="majorHAnsi"/>
          <w:b/>
          <w:bCs/>
          <w:lang w:val="en-US"/>
        </w:rPr>
        <w:t xml:space="preserve">ML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deploy scalable </w:t>
      </w:r>
      <w:r w:rsidRPr="00432203">
        <w:rPr>
          <w:rFonts w:asciiTheme="minorHAnsi" w:hAnsiTheme="minorHAnsi" w:cstheme="majorHAnsi"/>
          <w:b/>
          <w:bCs/>
          <w:lang w:val="en-US"/>
        </w:rPr>
        <w:t xml:space="preserve">machine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meet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 CI/CD workflows for seamless integration of ML models into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 ML model performance, accuracy, and drift; manage retraining schedules using automated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 training pipelines that utilize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notebooks for streamlined model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agile project ceremonies, ensuring alignment of ML initiatives with business priorities.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Share knowledge and mentor junior engineers in the application of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Documentation of </w:t>
      </w:r>
      <w:r w:rsidRPr="00432203">
        <w:rPr>
          <w:rFonts w:asciiTheme="minorHAnsi" w:hAnsiTheme="minorHAnsi" w:cstheme="majorHAnsi"/>
          <w:b/>
          <w:bCs/>
          <w:lang w:val="en-US"/>
        </w:rPr>
        <w:t xml:space="preserve">ML artifacts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model performance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outcomes to facilitate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closely with Data Engineering to align ML pipeline architecture with the </w:t>
      </w:r>
      <w:r w:rsidRPr="00432203">
        <w:rPr>
          <w:rFonts w:asciiTheme="minorHAnsi" w:hAnsiTheme="minorHAnsi" w:cstheme="majorHAnsi"/>
          <w:b/>
          <w:bCs/>
          <w:lang w:val="en-US"/>
        </w:rPr>
        <w:t xml:space="preserve">Medallion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code quality and security through best practices in software engineering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Innovate and experiment with novel ML techniques to improve model performance and deployment efficiency.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machine learning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projects utilizing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model testing and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enhance the functionality of deployed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distributed data processing, facilitating real-time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standards through peer reviews and testing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ETL processes for data ingestion and preprocessing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documentation for machine learning processes and best practices to support team knowledge.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 ML models into existing applications, ensuring seamless collaboration with programming teams.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scalable features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 cleaning, feature extraction, and exploratory data analysis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on code improvements and bug fixes within the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model training and evaluation processes on various datasets with </w:t>
      </w:r>
      <w:r w:rsidRPr="00432203">
        <w:rPr>
          <w:rFonts w:asciiTheme="minorHAnsi" w:eastAsia="Times New Roman" w:hAnsiTheme="minorHAnsi" w:cs="Times New Roman"/>
          <w:b/>
          <w:bCs/>
          <w:lang w:val="en-US"/>
        </w:rPr>
        <w:t xml:space="preserve">TensorFlow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r w:rsidRPr="00432203">
        <w:rPr>
          <w:rFonts w:asciiTheme="minorHAnsi" w:eastAsia="Times New Roman" w:hAnsiTheme="minorHAnsi" w:cs="Times New Roman"/>
          <w:b/>
          <w:bCs/>
          <w:lang w:val="en-US"/>
        </w:rPr>
        <w:t xml:space="preserve">Jupyter Notebooks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quick prototyping.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adherence to software engineering best practices throughout project lifecycles.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XGBoost, MLflow, Databricks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SageMaker, Lambda, EC2, S3</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PySpark, Apache Kafka, ETL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MLOps, Model Deployment, Feature Engineering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Jupyter Notebooks, Docker, CI/CD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