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Machine Learning Engineer with over 11 years of experience in developing, optimizing, and maintaining machine learning pipelines and data processing architectures. Proficient in Python, TensorFlow, PyTorch, and Apache Spark. Proven record in implementing robust data workflows leveraging Apache Kafka and Docker. Strong background in testing methodologies, including unit testing and integration tests using Jest and PyTest.  Skilled in collaborative environments, driving successful model deployment and production integration.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machine learning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throughput and reduced processing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machine learning models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Keras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predictive accuracy by enhancing feature engineering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engineering teams to build and deploy scalable data workflows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streamlined model deployments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of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CI/CD pipelines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enable continuous integration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model performance post-deployment, utilizing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proactive troubleshooting and adjustment.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preprocessing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data loading times by optimizing queries and data formats.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advanced analytics techniques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model evaluation and hyperparameter tuning, achieving significant improvement in model performances.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efficient collaboration and management of code repositories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engineers in machine learning best practices and the use of metric evaluation techniques, fostering a culture of learning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to define best practices in machine learning operations and data governance, ensuring compliance and high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on model development and deployment processes, improving onboarding efficiency for new engineers.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end-to-end data science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operational efficiency by integrating predictive analytics into core business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custom data analysis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querying large datasets, significantly reducing decision-making time for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machine learning algorithms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XGBoost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insight extraction from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data requirements, ensuring high data quality throughout project lifecycles.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analysis and model validation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cross-validation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enhancing the reliability of results delivered to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cloud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costs and increasing computational power for data-intensive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real-time data processing systems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40% decrease in latency during data streaming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reporting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BI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democratizing data access across the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scalable data ingestion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NiFi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Hadoop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pipeline throughput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various machine learning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TensorFlow</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PyTorch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diverse environments, contributing to the broad applicability of AI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exploratory data analysis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Matplotlib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Seaborn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visual storytelling and data-driven decision-making.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processes, contributing to sprint planning and retrospectives to optimize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RESTful APIs to facilitate data access and enhance functionality of existing applications, improving user experience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processing time by 30% through optimization of algorithms and data structures in existing models, enhancing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Scala, R,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Keras, PyTorch, Scikit-Learn, XGBoost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Spark, Apache Kafka, Hadoop, Dask, Pandas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Docker, Git, Travis CI,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