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web applications. Proficient in Node.js, AWS, Docker, and system architecture, specializing in robust solutions for data privacy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high-quality software solutions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solve complex business problems and enhance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large-scale distributed systems ensuring reliability and fault tolerance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established best practices, and ensured high code quality across all projects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Handled troubleshooting and debugging of production issues, enhancing system reliability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deployment processes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system design, and cloud practices, enhancing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align development with business goals,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pace with evolving technologies and industry standards, integrating innovative solutions into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improving system performance and security for Fortune 100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improvement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facilitating knowledge exchange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server-side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components for distributed systems, achieving resilience and reliability in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ensuring timely delivery of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deployment and monitoring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within applications to adhere to best practices in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create user-focused features, enhancing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coding standards and optimize development workflows.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third-party services, enhancing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management initiatives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testing and debugging across projects, resulting in a 20% reduction in reported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to streamline deployment workflows, making releases more efficient.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NestJS, Hapi.js, Fastify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Vercel,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Redis, PostgreSQL, Amazon RDS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