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software development. Proficient in Python, MongoDB, and PySpark for building scalable data solutions. Experienced in API design and microservice architecture, ensuring high data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ingestion pipelines using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processing, ensuring data accuracy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discussions, establishing best practices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APIs and data layer requirements, improving service interaction and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to facilitate system integrations,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 plans for APIs and data pipelines, enhancing testing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standards and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communication, ensuring alignment on project objectives and timelines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data processing workflows, resulting in improved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assessments to maintain high code quality and compliance with architecture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tools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recommend best-fit solutions for project needs.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web applications,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on best practices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design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ETL processes for data migrations from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implemented microservices architectures, improving modularity and ease of deployment in a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unit testing on new features using automated testing frameworks to ensure functional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proposing solutions that aligned business goals with technical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cohesive application experiences, integrating backend services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on existing systems, providing recommendations for optimizations and enhancements.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issues in legacy systems written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managing the integration of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SQL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code reviews, providing feedback focused on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ensure the reliability of data processing workflows, reducing error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technical documentation for API specifications and data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team’s sprint planning and retrospective sessions, promoting agile methodologies and continuous improvement.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PySpark, Flask,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API Testing,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GitHub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