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and seasoned software engineer with over 11 years of comprehensive experience in designing, developing, and implementing software solutions. Proficient in a diverse array of technologies including Java, Spring, Kubernetes, and AWS, with a strong emphasis on building scalable applications and efficient microservices. Demonstrated expertise in testing frameworks such as JUnit and Mockito, and a passion for optimizing processes through automation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system performance through optimized code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manageability across cloud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deployment and management of services in a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post-deployment bugs and thereby increasing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design RESTful APIs, ensuring seamless data interaction for internal and external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 functionalities, leading to improved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streamline development processes, fostering better communication and faster iteration cycles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environments, resulting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 reduction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operational costs and improved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best practices, contributing to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testing and deployment processes, enhancing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to improved framework choices and technology adoption that align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effectively store and retrieve data,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behavior-driven development (BDD)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understanding among team members and stakeholders, while improving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delivering responsive front-end experiences that increased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recommending improvements that led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improvement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load handling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activities that improved system maintainability and reduced technical debt in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access control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e-commerce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efficient transaction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APIs to integrate various third-party services, extending functionality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iteration of application architecture which improved scalability and responsiveness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performed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delivery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best practices within the team, contributing to a culture of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codebases, leading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 improvement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application performance and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