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in Java, Python, and AWS with a focus on delivering reliable, cloud-native solutions. Strong background in mentoring teams and driving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key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discussions, fostering modern engineering practices and cloud-native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monitoring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Hands-on coding, deployment, and performance tuning for critical services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code quality and testing to elevate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development, delivering production-ready code each sprint.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systems, focusing on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process improvements, fostering a culture of continuous learning.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knowledge base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databases, optimizing queries and data modeling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architecture teams to design microservices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align application features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reviews and encouraged adoption of Agile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activities, supporting deployment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core features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architecture,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for seamless data interaction and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for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maintenance, enhancing system reliability through ongoing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Git for version control, contributing to collaborative development initiatives.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CloudWatch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