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over 11 years of experience in software development, specializing in C#, .NET 8, and AWS. Proven expertise in system architecture, reliability, and leading development teams to deliver secure software solutions for public safety agencies.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scalable modules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performance reporting product,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Shield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and provide technical guidance to a team of offshore contractors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architectural decisions aligning with organizational direction for reliable and secure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integrations with state-level reporting agencies to ensure compliance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QA, DevOps, and stakeholders on deployment strategies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CJIS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-compliant manner.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production health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preemptively identify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 maintainability and performance of existing codebases through proactive refactoring.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discussions and document specifications for new features and system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testing to support continuous integration and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triage and resolution efforts for production incidents while communicating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documentation and artifacts supporting architectural and project decisions.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in various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overall team performance and code quality through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queries and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requirements gathering and design documentation for new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and stakeholders during all phases of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secure coding practices to safeguard sensitive data in compliance-driven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rituals to foster collaboration and timely delivery of features.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Knockout.js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software systems, ensuring compatibility and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systems to newer platforms, improving overall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issue resolution by debugging and troubleshooting issues as they arose.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consistent delivery of quality software through agile development methodologies.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8, ASP.NET, Knockout.js,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