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11+ years of experience in building high-quality web applications. Proficient in Java, Python, React, AngularJS, MariaDB, and MongoDB. Strong expertise in leading teams, agile methodologies, and software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team in enhancing existing web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agile ceremonies, including sprint planning and daily scrums, resulting in improved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ensure coherent architecture and design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and oversee onboarding processes to build a capable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performance by tracking progress, enforcing timelines, and addressing technical roadblocks.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high code quality through peer reviews and automated testing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DevOps initiatives, enhancing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technical documentation, including statements of work and release notes, improving communication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 processing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support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MariaDB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troubleshoot issues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internal subject matter expert, providing insights on technology decisions and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both front-end and back-end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coding standards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 members to manage project backlogs and prioritize tasks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design of new features and optimization of existing systems, enhancing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efficiency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processing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supported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troubleshooting client-related issues, ensuring timely resolutions and fostering client satisfaction.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fixed bugs in web applications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to cloud environments and improved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collaborative development with team leads to uphold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SQL queries for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exchange.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notable performance enhancements by optimizing existing code and database queries in previous projects.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AngularJS, Node.js, Express.js,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MongoDB, Solr, MySQL,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AWS,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Travis CI, GitHub Actions, Maven, Gradle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Jest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