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dedicated Senior Engineer with over 11 years of experience in software development, specializing in architecting scalable and high-performance backend systems and data pipelines. Proven ability to lead technical teams in high-growth environments, implementing best practices, and driving successful product deliveries. Proficient in leveraging up-to-date technologies including, but not limited to, Go, Ruby on Rails, Kafka, Redis, and Elasticsearch to build efficient and effective solutions. A strong advocate for mentorship and continuous learning, I am looking to contribute my expertise in a forward-thinking organization such as StackAdapt.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capable of handling over 3 million requests per second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low-latency data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rapid data processing and availability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8 engineers in adopting Agile methodologies and software development best practices, resulting in improved team productivity and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adherence to best practices, fostering a culture of excellence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promoting their growth through pair programming and knowledge-sharing sessions focused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interview processes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high-performing candidates, enhancing the team's capabilities and aligning with company growth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software deployment processes, reducing bugs and deployment failures.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managers and designers to align technical solutions with business goals, resulting in improved product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performance tuning and optimization techniques for our distributed systems, achieving enhanced throughput and reduced latency across all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and resolved complex technical challenges in a timely manner, utilizing analytical and problem-solving skills.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new technologies when necessary, continuously integrating innovative solutions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a microservices architecture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resilience and maintainability for a high-growth SaaS product.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real-time data streaming capabilities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data processing and analytics across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backend services deployed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with orchestration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comprehensive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system reliability and performance under demand.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design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advanced search functionality for customer-facing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system health and performance metrics were proactively managed.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initiatives to adopt Agile methodologies, achieving higher team engagement and product delivery speed while ensuring feature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reviews, promoting shared learning and knowledge transfer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strong focus on performance and responsiveness, catering to significant user traffic.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Authored clean, maintainable code, and 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third-party integrations to enhance product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migration projects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data structure and access speed, accomplishing faster query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software development projects from inception to deployment,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coding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Researched and applied best practices for distributed systems to decrease downtime and improve user satisfaction, contributing to a notable boost in app ratings.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while integrating feedback loops leading to a 30% increase in deployment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Ruby, Java, Python,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 on Rails, GraphQL, Elasticsearch, Kafka,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Aerospike, RocksDB, Redshift, ScyllaDB,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RSpec, Selenium, Jenkins,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