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11+ years experience in email infrastructure and Linux systems. Proficient in Python, Linux, Docker, and Ansible. Expertise in email configuration and scripting languages for dynamic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customer-specific email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Halon Scripting Language (HSL)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flexibility and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onboarding and customer configuration during post-deployment, ensuring alignment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email production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trusted adviser via Slack and technical calls, enhancing customer experience with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discussions, ensuring quality and performance of email infrastructure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email configurations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onboarding processes, improving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script development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of email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analyzed customer feedback to refine and enhance service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component architectures for email delivery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Postfix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PowerMTA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scripting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email delivery configuration.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automated testing for email setups,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isolated environments, facilitating faster deployment cycles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configuration automation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Scoped and implemented performance monitoring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email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email configurations for optimization, translating them into scalable Halon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customers during transitions to new email systems, enhancing their operational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Postfix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email routing and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email servers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high availability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translating email setups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Halon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address production incidents proactively.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on email flows, resulting in reduced downtime for client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with documentation for various email technologies.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Perl,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SMTP, DNS, SPF, DKIM, DMARC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Elasticsearch, Kibana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