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Healthcare Data Analyst with over 11 years of professional experience specializing in the integration and analysis of complex healthcare data sets using advanced analytical tools and programming languages. Proven track record of enhancing reporting processes and providing actionable insights to drive healthcare cost management and utilization efficiency. Proficient in SQL, Excel, SSRS, and various healthcare analytics tools, exemplifying a strong commitment to improving organizational performance and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SQL-based data extraction and reporting processes that improved report delivery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and automate healthcare utilization reports, ensuring accuracy and timely distribution to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documented report requirements from stakeholders, successfully minimizing report errors through meticulous peer reviews and consultations.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analyses on healthcare claims, pharmacy, and lab datasets to identify cost-saving opportunities and reporting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workflows for report production, ensuring documentation of processes to maintain auditing standards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data trends and articulate findings in board meetings, enhancing strategic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analyses to uncover anomalies in healthcare data, leading to actionable recommendations that improved network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collaborative projects with regulatory agencies, contributing analytical findings to support compliance and reporting mandates.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analytics to measure and track performance metrics, delivering insights that informed managerial decisions on healthcare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data management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accommodate expanding data storage needs,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ad-hoc reports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additional statistical analysis on healthcare trends when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complex SQL queries to analyze healthcare performance metrics and inform financial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quantitative analysis of healthcare data, identifying key performance indicators and creating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results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and enhance reporting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Medinsight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Crystal Reports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healthcare regulatory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procedures to ensure integrity and accuracy of data reporting, establishing best practices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stakeholder request patterns and generated automated reporting solutions to standardize reporting and minimize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analysts in SQL and data analysis best practices, fostering a culture of continuous improvement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healthcare consultants to evaluate and quantify financial metrics to drive operational improvement strategies for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integrating predictive modeling techniques into financial analysis processes to facilitate better forecasting.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queries to support financial analysis and reporting needs of internal stakeholders, ensuring data accuracy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statistical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evaluate healthcare trends and results effectively, providing insights for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analytical tools, particularly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skillsets and increase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new methodologies for healthcare analytics, focusing on performance metric calculation and cost containment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data integrity and performed audits of reports generated by the analytics team, ensuring adherence to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report generation time by 30% through process reengineering and the adoption of automated reporting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 Java, MATLAB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Medinsight, Cassandra,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SSRS, Tableau, Crystal Reports, Excel,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Executive Dashboard, Excel Visualization, PowerPoint, Visio, Looker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Predictive Modeling, Healthcare Cost Analysis, Performance Indicators, Utilization Metrics, Medical Economics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