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Cloud Engineer with over 11 years of comprehensive experience in designing and implementing robust, secure, and scalable solutions on Google Cloud Platform (GCP). Proven track record of optimizing cloud infrastructure, enhancing operational efficiencies, and ensuring compliance with regulatory standards. Expert in utilizing CI/CD methodologies, cloud security best practices, and integration strategies to drive business growth and innovation in cloud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secure, and cost-effective cloud infrastructure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Google Cloud Platform (GCP)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Evaluated and selected appropriate cloud services based on specific project requirements leading to improved deployment times and reduced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integration between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Google Cloud 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 Functions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 Storage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on-premises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automation for cloud infrastructure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native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GCP tools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the deployment process and improve workflow efficiencies.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and deployed complex virtual machines, networking, and storage resources within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Google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performance and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Set up containerized environments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Google Kubernetes Engine (GKE)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microservices architecture and continuous integration dependency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 pipelines for performance and cost-efficiency while migrating data from on-premises databases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Google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platforms,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ETL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comprehensive security audits and assessments, ensuring compliance with relevant regulations,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IAM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network 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training sessions for cross-functional teams on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GCP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integrations and enhancing cloud service utilization.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development teams to align project goals with cloud architecture requirements, achieving seamless integration and functionality across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architecture designs and integration processes, creating a centralized repository for best practices and technical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cloud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GCP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specifically focusing on deployment, security, and scalability of cloud-based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integration strategies and data flow architectures for cloud-based applications in environments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Cloud Functions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Pub/Sub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messaging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automation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infrastructure provisioning, leading to a reduction in manual deployment times by over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 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policies and access controls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GCP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security tools to ensure that best practices related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IAM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were adhered to in all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security teams to enhance existing cloud deployments by integrating continual monitoring through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Datadog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identify vulnerabilities and ensure system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detailed documentation of cloud architecture and integration processes, improving transparency and onboarding for new engineering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proactive performance monitoring and incident management in production environments, utilizing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Cloud Operations Suite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insights.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DevSecOps initiatives by building and deploying CI/CD pipelines that integrate well with existing development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cloud migration strategies to move clients from legacy systems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Cloud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data validation and integrity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Set up and managed container environments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enhanced application scalability and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security audits ensuring compliance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FISMA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FedRAMP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applying findings to strengthen governance policies.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API management and orchestration tools for optimizing application integrations across multiple cloud-based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monitoring dashboards and alerts for ensuring optimal performance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Cloud Operations Suite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performance tuning and cost optimization tasks which resulted in improved system efficiencies by approximately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in cross-functional teams to establish cloud-native solutions that catered to diverse stakeholder demands, ensuring all objectives were met within project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Google Cloud Platform (GCP), Amazon Web Services (AWS), Google Earth Engine, Google Kubernetes Engine (GKE), Cloud Storage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Automation &amp; Infrastructure as Code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Terraform, GitLab CI/CD, Google Cloud SDK, Ansible,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&amp; Scripting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JavaScript, SQL, Go, Java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 &amp; Integration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Google Cloud API Gateway, Cloud Endpoints, Pub/Sub, RESTful APIs, GraphQL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&amp; Security</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Google Cloud Operations Suite (formerly Stackdriver), Datadog, IAM (Identity and Access Management), ETL Processes, Compliance Frameworks (FedRAMP, FISMA)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