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Developer with over 11 years specializing in backend development. Proficient in Golang, Kafka, and PostgreSQL. Proven track record in architecting scalable systems and mentoring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API-driven 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backend scalable systems, optimizing resources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processes and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ensuring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enterprise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Workday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system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reliability of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system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fault-tolerant backend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real-time performance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reviews, enhancing code quality and enforcing security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handling within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focusing on system scalability and performance.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key features and optimizations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knowledge-sharing and skilled workforce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develop seamless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input on system architecture design, focusing on security and scalability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testing and optimization, achieving enhanced response times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communication.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enhancements for core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optimizing existing code for better performance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monolithic to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protocols to improve code reliability and reduce bugs.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engineers to troubleshoot and debug system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sessions, analyzing business demands for targeted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Swagger, OpenAPI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Microservices, Event-driven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Unix, Linux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