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C#, .NET Core, SQL Server, and Angular. Specializes in product-focused development, implementing scalable solutions and optimizing performance across the software stack.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scalability for multiple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on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for critical modules.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retrieval times by 30%, enhancing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product requirements, ensuring timely delivery through Agile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code quality and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adherence to coding standards and architectural principles, fostering a collaborative engineering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production issues effectively using monitoring tools, creating mitigation strategies that reduced downtime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containerization for microservices, enhancing application isolation and performance within the AWS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frontend frameworks, boosting team capability in modern API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thorough documentation for codebases, contributing to enhanced team onboarding and project maintenance.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applications, improving user engagement and feedback scores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 in Agile methodologies, fostering a culture of continuous improvement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user authentication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security and user trust.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project releases and facilitating code review processes to maintain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through efficient indexing and query optimization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15% speed increase.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contributing to backlog refinement and continuous delivery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quality and functionality of deployed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performance and maintainability.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maintenance and feature enhancements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classic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integration of third-party APIs to support business needs, increasing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user interactions within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retrieval and storage, ensuring optimized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uphold software quality and performance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major project that improved client satisfaction ratings by 30% through enhanced functionality.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jQuery, AngularJS, Angular,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AWS,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 Development,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