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of experience in developing scalable applications. Proficient in Next.js, React, Postgres, and AI-driven development tools. Focused on delivering high-quality code and improving system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core CRM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customer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messaging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email/SMS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founders to define engineering standards for a startup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and reliability improvements to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AI-assisted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coding efficiency and refactor legacy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usage-based billing logic within the application framework to support operational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directly with customers to gather insights and improve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long-term architectural direction of the platform through strategic planning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 in modern development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web applications focusing 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APIs for internal tooling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and efficient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integrity and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guide tech stack choices for upcoming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test-driven development (TDD) practices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design features that met user needs effectively.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optimizations in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and performed regular maintenance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critical bug fixes and performance improvements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manual and automated testing to ensure high code quality, resulting in a reduction of post-deployment bugs.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Node.js, Express, Redux,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Enzyme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Vercel, AWS, Firebase,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