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building robust applications. Expertise in Node.js, Angular, RESTful APIs, Docker, and AWS. Passionate about leveraging AI technologies to innovate solutions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code for various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product initiatives,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integrations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ongoing refactoring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processes and addressed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ensure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set development standards to drive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informed on emerging technologies, incorporating relevant advancements into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AI integration efforts, enhancing development workflows with innovative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as a Senior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and enhancing collaboration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several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ensure adherence to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deployment.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 functionalities, focusing 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for web apps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technical insights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ensuring smooth transitions.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GitLab CI,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