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Proficient in building modern web applications using React, TypeScript, and Python. Strong expertise in Azure services including Cognitive Services and API Management, delivering secure and reliable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UIs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UX performance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robust APIs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extensive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Azure Cognitive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web applications, enhancing feature set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APIs within </w:t>
      </w:r>
      <w:r w:rsidRPr="00432203">
        <w:rPr>
          <w:rFonts w:asciiTheme="minorHAnsi" w:hAnsiTheme="minorHAnsi" w:cstheme="majorHAnsi"/>
          <w:b/>
          <w:bCs/>
          <w:lang w:val="en-US"/>
        </w:rPr>
        <w:t xml:space="preserve">Azure 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throttling and versioning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features, coupled with </w:t>
      </w:r>
      <w:r w:rsidRPr="00432203">
        <w:rPr>
          <w:rFonts w:asciiTheme="minorHAnsi" w:hAnsiTheme="minorHAnsi" w:cstheme="majorHAnsi"/>
          <w:b/>
          <w:bCs/>
          <w:lang w:val="en-US"/>
        </w:rPr>
        <w:t xml:space="preserve">Service 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decoupled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Azure Web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secrets with </w:t>
      </w:r>
      <w:r w:rsidRPr="00432203">
        <w:rPr>
          <w:rFonts w:asciiTheme="minorHAnsi" w:hAnsiTheme="minorHAnsi" w:cstheme="majorHAnsi"/>
          <w:b/>
          <w:bCs/>
          <w:lang w:val="en-US"/>
        </w:rPr>
        <w:t xml:space="preserve">Key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user identities with </w:t>
      </w:r>
      <w:r w:rsidRPr="00432203">
        <w:rPr>
          <w:rFonts w:asciiTheme="minorHAnsi" w:hAnsiTheme="minorHAnsi" w:cstheme="majorHAnsi"/>
          <w:b/>
          <w:bCs/>
          <w:lang w:val="en-US"/>
        </w:rPr>
        <w:t xml:space="preserve">Azure 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Persisted data using </w:t>
      </w:r>
      <w:r w:rsidRPr="00432203">
        <w:rPr>
          <w:rFonts w:asciiTheme="minorHAnsi" w:hAnsiTheme="minorHAnsi" w:cstheme="majorHAnsi"/>
          <w:b/>
          <w:bCs/>
          <w:lang w:val="en-US"/>
        </w:rPr>
        <w:t xml:space="preserve">Cosmos 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diverse data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applications with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tracking SLIs and SLOs for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iterate features from concept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code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clean code and documentation, mentoring junior developers on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shared component library.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Scoped and built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RESTful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collaboration and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practices using </w:t>
      </w:r>
      <w:r w:rsidRPr="00432203">
        <w:rPr>
          <w:rFonts w:asciiTheme="minorHAnsi" w:eastAsia="Times New Roman" w:hAnsiTheme="minorHAnsi" w:cs="Times New Roman"/>
          <w:b/>
          <w:bCs/>
          <w:lang w:val="en-US"/>
        </w:rPr>
        <w:t xml:space="preserve">App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user-centered designs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reliable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fostering a culture of knowledge sharing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deployment processes and environments.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system monitoring and alerting.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for maintainable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platforms including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collaboration with other engineers, enhancing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and agile practices, focusing on timely delivery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reduction in application load times through performance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Functions, Azure DevOps, GitHub Actions,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Cosmos DB, Azure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RTL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 Management, Azure Cognitive Services, Service Bus, Key Vault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