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Software Engineer with 11+ years of experience in developing scalable applications. Expertise in React, Node.js, PostgreSQL, and AI integrations to enhance workflow efficiency. Proven track record in architecture decision-making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unify multiple applications into a single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tools for coding and testing, improving development speed and prototyping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full-stack technologies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CTO and CEO to define product and technical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Outlined system architectures that enhance stability and performance while meeting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applications, resulting in reduced latency and improved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releasing updates weekly.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with product and customer success teams to enhance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allowing consistent development, testing, and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usability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providing insights on scalable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reliable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a culture of delivery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by integrating automated testing and CI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backend code for performance improvements in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accuracy.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documentation for users and internal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feedback for enhancement opportunities.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by resolving bugs and performance issues, improving uptime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GitHub Actions, Docker,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