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Full Stack Software Engineer with over 11 years of extensive experience in developing and delivering high-quality applications. Proficient in modern technologies including TypeScript, React, Node.js, Express, MongoDB, and PostgreSQL. Proven track record in designing and implementing scalable applications with comprehensive authentication, authorization, and HIPAA compliance. Demonstrated expertise in architecting end-to-end solutions and optimizing application performance, well-versed in CI/CD practices and AWS deployment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full stack features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overall performance of healthcare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responsive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frontend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interfaces and optimized user experiences for both patients and providers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Next.js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CSS-in-JS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and maintained RESTful APIs with secure authentication,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JWT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HIPAA-compliant audit logging, ensuring data security and integrity.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UI/UX teams to translate designs into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production-ready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features, aligning designs with technical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manage application data, enhancing querying processes and maintaining data consistency across the platform.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state management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improved application flow and performance within complex healthcare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unit, integration, and end-to-end testing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 Testing Library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maintain a high standard of application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through effective monitoring and troubleshooting techniques, ensuring minimal downtime during peak operations.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various AWS services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CloudFront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Fargate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cloud deployment, enhancing application scalability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clear and concise documentation for APIs and component libraries, facilitating better team collaboration and onboarding of new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actively in architectural decision-making processes, providing insights that improved both frontend and backend system designs.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responsiveness and seamless user interactions with healthcare data.</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and managed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provide data access and workflows for healthcare applications, focusing on user needs and performance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data storage with an understanding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Mongoose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schema validation and data modeling ensuring accessibility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testing best practices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 Testing Library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deliver reliable software and complex functionality without compromising on project deadlines.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and services to enhance application capabilities, focusing on secure handling and data integrity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other security measures.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Assured compliance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HIPAA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standards while managing sensitive healthcare data, maintaining the integrity and confidentiality of patient information.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responsive design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CSS-in-JS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libraries to create user-friendly interfaces that adapt to various devices and screen sizes.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regular code reviews, ensuring adherence to best practices and fostering a culture of continuous improvement within the development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interactive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combined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optimal user experiences across various platforms.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the backend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build scalable applications that managed large volumes of healthcare data efficiently.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database schemas for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performed complex queries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Mongoose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timely data retrieval.</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in agile development environments, focusing on quick iterations and continuous delivery of value to end-users, following DevOps practices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unit and integration testing, leading to a significant reduction in bugs and issues reported post-deployment, resulting in a 30% decrease in maintenance tickets.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team efforts to migrate legacy systems to modern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user satisfaction through enhanced performance and usability.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HTML, CSS,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Next.js, Redux, Vue.js, Sass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Node.js, Express, RESTful APIs, GraphQL, WebSocket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Mongoose, PostgreSQL, MySQL,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Jest, Cypress,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