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Fullstack Engineer with 11+ years of experience in developing scalable systems. Proficient in JavaScript, Node.js, React, Python, SQL, and Docker, focusing on security and Trust &amp; Safety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Trust &amp; Safety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internal dashboards for global teams, enhancing visibility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content classification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pipelines for user behavior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translate policies into technical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stability improvements across core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project lifecycle from conception to production, enforcing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platform security measures focusing on user privacy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encryption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production code quality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meetings, fostering collaboration and innovative problem-solving.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 development for Trust &amp; Safety tools,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coding standards and system architecture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QA processes to streamline testing and deployment timeframes.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data pipelines for operational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project goals are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regular code reviews and security assessments.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monolithic to microservices architecture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unit testing and debugging processes,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through scripting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uphold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performance, achieving a 20% reduction in load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Flask,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Postman,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