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 Stack Engineer with 11+ years of experience specializing in building scalable applications with Go, Svelte, Docker, Kubernetes, and modern GraphQL APIs. Proven track record in leading teams, driving architectural decisions, and enhancing software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impacting cross-functional teams'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platform enhancements, driving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establishing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development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real-time web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streaming.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streamline data delivery and integration with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software reliability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define technical roadmaps that align with organizational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containerized application deployment, increasing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frontend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Svelte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on diverse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continuously improve software performance, resulting in a 20% boost in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design reviews with cross-functional teams, aligning on user experience and application architecture.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managing multiple components and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helping them adopt modern practices and technologies,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deployment confidence.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translate wireframes into functional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interfaces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propose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existing applications through performance tuning and technical debt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to enhance observability across applications, reducing incident response time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investigation and troubleshooting of complex production issues, ensuring high availability.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SQL databases, supporting various internal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designs adhering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standards, improving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smooth application updates and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scripts to improve build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code reviews, enforcing best practices for clean and efficient code.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JavaScript, TypeScript, Rust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Svelte, React, Vue, Angular, Tailwind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WebSockets, React Router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