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experience. Proficient in C#, Vue.js, TypeScript, MongoDB, and agile methodologies. Passionate about building impactful applications that tackle complex challenges and protect businesses from fraud.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fraud prevention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platform protecting thousands from financial loss.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teams, resulting in impactful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best practices in software development are maintained.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 to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technologies to enhance application functionality and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observability tools and best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software design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deliver cohesive and efficient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to continuously improve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extensively to front-end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team collaboration in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essential features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leading to 25%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and third-party services, enhancing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leading to improved scalability and maintainability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stakeholders to deliver user-centric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data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optimization of existing systems for improved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best practices for agile development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for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by 15% through improved CI/CD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C++,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MongoDB,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PostgreSQL,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Cloudflare, LaunchDarkly,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