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Engineer with over 11 years of experience in designing and deploying scalable applications. Proficient in JavaScript, React, Node.js, GraphQL, AWS, and Docker. Passionate about optimizing performance and enhancing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consumed RESTful APIs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integrate seamless interactions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new features, improving product quality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cycles and reducing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ensuring adherence to best practices and maintaining high code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code profiling and effective use of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guiding them in best practices and modern development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interactions with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efficient data retrieval and manipulation.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the DevOps team to maintain reliable CI/CD processes and smooth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and documentation, improving product reliability and compliance with project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for new feature implementations, driving innovation and technical excellence.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full stack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and mid-level developers, sharing knowledge on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working with product managers to define and deliver product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enhancing the application functionality across different domains.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Assured code quality through unit testing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end-to-end testing using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applications by refactoring legacy code and improving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small projects focusing on microservices architecture, increasing modularity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reviews and contributed to strategic technology discussions.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as an individual contributor to develop features for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more modern frameworks like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reliability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 sessions, contributing ideas for feature implementation and system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optimization for applications by implementing caching strategies and optimizing database queries.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documentation for API endpoints, ensuring clarity and ease of integration for front-end developers.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Received recognition for successfully implementing a critical bug fix that improved overall system reliability by 30%.</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Java, C#, Ruby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Angular, Vue.js, Node.js, Express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DynamoDB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Jenkins, GitHub Actions, Postman, JIRA,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Selenium, Cypress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