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software engineer with over 11 years of expertise in full-stack development, specializing in building robust web applications. Proficient in leveraging modern technologies and frameworks, such as Node.js, React, Express, and MongoDB. Adept at collaborating with multidisciplinary teams to deliver high-quality software solutions on time. Strong background in agile methodologies and continuous integration/continuous deployment (CI/CD) practices. Passionate about optimizing performance, enhancing functionality, and adhering to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data-driven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efficiency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and Scrum methodologies, participating in daily stand-ups, sprint planning, and retrospectives to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software lifecycle, from requirements gathering to deployment, ensuring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performance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iterate on designs and improve user experience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JavaScript.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website performance through techniques such as lazy loading, code splitting, and tree shaking.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promoting best coding standards and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customer-facing web applications for multiple clients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data management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improving application functionality and user experiences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application data requirements, ensuring performance and reliability needs are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providing constructive feedback and developing coding standards for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web layouts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mobile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deployment operations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leveraging services like EC2 and Lambda to optimize costs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 teams during my tenure,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ensuring efficient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local development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development workflow for all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sessions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application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with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delivery of high-quality code.  Improved loading times across applications by 30% through effective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Vue.js, Django, Spring Boot,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 MariaDB,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Webpack, Babel,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Netlify, Firebase Hosting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