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 Stack Developer with over 11 years of extensive experience in designing, developing, and deploying high-performance web applications. Proficient in both front-end and back-end technologies including Java, Spring, Node.js, and Angular. Skilled in the use of modern tools such as Docker, Kubernetes, and AWS, with a focus on building scalable and efficient systems. Strong advocate for Agile methodologies and DevOps principles, ensuring seamless integration of software development and operations for optimized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high-availability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ensured seamless interaction with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 components and streamlined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monolithic architectures to microservices, improving system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using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ensuring high scalability and minimum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development to ensure type safety and minimize bugs during build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to facilitate communication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managed full stack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in single-page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HTML5/CSS3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JavaScript applications and ensuring high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enhance user experience through interactive web designs and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SQL databases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faster performance and better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processes, participating in sprint planning and code review sessions to uplift team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modern front-end frameworks and best practices to improve team skillsets.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client-server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resulting in enhanced user engagement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testing for ensuring code reliability and consistent performance across application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organized repositories for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applications with a focus on producing scalable, modular code and adhered to best coding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tracking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monitor user interactions and improve overall application performance. Successfully reduced page load time by 30%.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Express.js, Django,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