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Developer with over 11 years of experience in analyzing, designing, and implementing software solutions. Expertise in developing scalable applications using a wide range of technologies, including Java and Spring, with a focus on high-quality code and best practices. Proven ability to lead projects, enhance user experiences, and ensure the implementation of robust testing strategies. Committed to continuous learning and staying up-to-date with emerging trends in web development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enhancing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crafting interactive user interfaces, collaborating directly with UX designers to ensure aligned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flow between client and server for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application reliability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cloud environments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operational costs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best coding practices and improve overall code quality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accurate data transactions and integrity in all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DevOps team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enhancing resource optimization and load balancing.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newly implemented features, aiding future maintenance and team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discussions,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to support increasing user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retrieval, optimizing database queries which decreased load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collaborative development and facilitating code management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testing suites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defect detection rates before production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services, improving application structure and efficiency with systematic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produce wireframes and prototypes leveraging rapid prototyping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quality deliverables through regular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stable release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code structure for enhanced maintenance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application flow more efficiently, ensuring an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knowledge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database management and queries for multiple projects, optimizing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application behavior and rectify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deployment workflows, streamlining continuous integration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coding standards, decreasing the onboarding time for new developers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