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Full Stack Engineer with over 11 years of experience in designing and developing robust applications leveraging cutting-edge technologies. Proficient in both front-end and back-end frameworks, specializing in React, Node.js, Express, MongoDB, and RESTful APIs. Proven track record in delivering high-quality solutions and optimizing application performance through meticulous testing and debugging.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implementing intuitive user interfaces and efficient server-side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development teams, utilizing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robustness of applications, leading to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connect front-end and back-end systems, facilitating seamless data exchange and interactions while adhering to best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legacy systems to modern frameworks (like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resulting in improved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various techniques, including code splitting and lazy loading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constructive feedback and mentoring junior developers on best coding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improving overall application functionality including payment gateways and data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reactive programming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Client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management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debugging and troubleshooting to resolve live production issues, demonstrating strong problem-solving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efficiency and user satisfaction outcomes for the business.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attending daily scrums, and managing sprints effectively with project management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desktop and mobile-friendly web applications with responsive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cross-platform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accuracy, integrity, and secure storage solutions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design and build reusable components and front-end libraries for future use, promoting reusability and standardization.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testing workflows, increasing test coverage, which enhanced code quality before production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covering web services, Lambda functions, and S3 buckets for efficient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optimizing codebases for improved load speed and overall performance, reinforcing the application's ability to handle a high volume of transactions.”],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},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},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},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},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},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},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},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}],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:{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 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 },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:[]},{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 ,”:,”  ,”:,”  ,”:,”  ,”:,”  ,”:,”after_number_degree”:3]},{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 ,”,21,”,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  . 234.={}: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[  ,}; ,}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front-end functionality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build processes and module loading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large-scale e-commerce project integrating multiple payment systems, leading to a streamlined checkout process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effectively to manage collaborative projects and maintain code versioning histories, ensuring a clear project timeline.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API documentation for internal and external stakeholders,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developer accessibility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translate wireframes and mockups into fully functional front-end features, ensuring high fidelity to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migration of a monolithic application to microservices architecture, reducing system dependencies and enhancing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team retrospectives to assess workflow efficiency and address potential roadblocks, fostering a proactive team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application response time by 25% through optimized queries and database indexing techniques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Ultimately served as the senior developer for critical features and enhancements, reflecting on strong leadership and technical expertise.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NestJS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AWS, RESTful APIs, GraphQL, Jest, Mocha,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