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Developer with over 11 years of experience building scalable applications. Proficient in Node.js, React, Python, and AWS Cloud Services. Adept at collaborative development and delivering high-quality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maintained high-performance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remotely with cross-functional teams to deliver client-driven projects across various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efficiency and reduce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while focusing on code quality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drive architectural decisions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application issues, optimizing performance and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user testing for iterating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technical workshops to enhance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production applications and ensured uptime through monitoring and fault management.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microservices architecture, ensuring scalable and efficient backend services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for coding and documentation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layouts and interactive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RESTful API performance and contributed to the database schema design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foster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and integrated them into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functionalities and technical specifications to improve project handoff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high-traffic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while migrating web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conduct system testing and resolve bugs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for enhanced code maintainability and faster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to provide updates and collaborate with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technical debt through refactoring efforts and process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Angular, Mobx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Cloud Services,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REST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