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Front-end Software Engineer with over 11 years of experience specializing in JavaScript, TypeScript, Angular, CSS, and HTML. Expert in building intuitive UI components and UX flows, ensuring high performance in high-traffic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high-quality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overseeing architecture and design decisions while collaborating with product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clean and intuitive UI components for medical and pharmacy portals using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to ensure high coding standards and best practices in peer contributions, increasing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applications, enhancing feature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SEO performance through optimization techniques and best practices, increasing site visibility for patient-facing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online services like content management systems, ensuring reliability and user-friendliness at scale.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in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Photoshop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refine designs and ensure technical feasibility.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of new programming paradigms and technologies relevant to frontend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analyzed performance metrics for high-traffic websites, recommending optimizations.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codebases, improving maintainability and reducing technical debt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 meetings to prioritize and strategize on feature development.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dynamic UI features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for performance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guidance on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frontend architecture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responsive web applications, ensuring compatibility across various devices and browsers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collaborated with team members on implementing features, contributing to an effective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SEO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enhance application visibility, driving user engagement in digital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design files from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Photoshop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functional web components, ensuring design fidelity.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debugged existing code, contributing to code stability and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frontend features for ecommerce sites and management systems, delivering on time and with quality.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user interfaces and interactive features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developers to refine coding practices and improve overall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techniques to ensure optimal experiences on both mobile and desktop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legacy systems, troubleshooting issues effectively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core web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brainstorming sessions to enhance product offerings and improve service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success through dedicated feature delivery, resulting in enhanced user satisfaction.</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Tools</w:t>
      </w:r>
      <w:r>
        <w:rPr>
          <w:rFonts w:asciiTheme="minorHAnsi" w:hAnsiTheme="minorHAnsi" w:cstheme="majorHAnsi"/>
          <w:lang w:val="en-US"/>
        </w:rPr>
        <w:t xml:space="preserve">: Figma, Photoshop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Principles</w:t>
      </w:r>
      <w:r>
        <w:rPr>
          <w:rFonts w:asciiTheme="minorHAnsi" w:hAnsiTheme="minorHAnsi" w:cstheme="majorHAnsi"/>
          <w:lang w:val="en-US"/>
        </w:rPr>
        <w:t xml:space="preserve">: UI/UX Design, SEO Principles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w:t>
      </w:r>
      <w:r>
        <w:rPr>
          <w:rFonts w:asciiTheme="minorHAnsi" w:hAnsiTheme="minorHAnsi" w:cstheme="majorHAnsi"/>
          <w:lang w:val="en-US"/>
        </w:rPr>
        <w:t xml:space="preserve">: Git, GitHub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Monitoring</w:t>
      </w:r>
      <w:r>
        <w:rPr>
          <w:rFonts w:asciiTheme="minorHAnsi" w:hAnsiTheme="minorHAnsi" w:cstheme="majorHAnsi"/>
          <w:lang w:val="en-US"/>
        </w:rPr>
        <w:t xml:space="preserve">: Jest, Cypress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