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Developer with over 11 years of experience specializing in creating dynamic, user-friendly applications using Angular, HTML5, CSS3, and JavaScript. Proven expertise in developing responsive, high-performance web applications with a keen eye for detail and strong testing abilities. Adept at collaborating with cross-functional teams to deliver innovative solutions that meet business objectives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multi-page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experience and increase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flow within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backend services seamlessly and improve application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responsive, visually appealing layouts compatible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end-to-end testing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optimization techniques like lazy loading and AOT compilation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to create user-friendly interfaces, enhancing user interactions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CSS frameworks to ensure compatibility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front-end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SEO best practices in web applications to improve visibility and reach.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from AngularJS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web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promoting code 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build performance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the testing framework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unit test coverage by more than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front-end application load time by 30% through various performance tuning techniques and code splitting.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which improved development cycles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upgrade application interfaces, ensuring alignment with the latest design trends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DOM manipulation and rapid prototyping during the development phase.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client's business logic and technical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back-end developers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content management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content updates and relevance.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cross-browser compatibility and responsive design in multiple projects, enhancing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 and development challenges,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to maintain and optimize web applications, achieving a 40% increase in project turnaround.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Karma, Jasmine, Protractor,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Gulp, npm, Grunt,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Bitbucket, SVN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