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11+ years in developing scalable applications. Proficient in React, TypeScript, NestJS, Postgres, and AWS. Passionate about user-centric design and improving health outcomes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foundational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Loula’s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development by implementing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logic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founding team to define and refine the product roadmap based on user feedback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interviews and shadowing to gain insights for enhancing the product experience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deploying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and collaborated with cross-functional teams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architectural guidelines and performed code reviews, fostering a culture of quality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systems that meet user needs while focusing on performance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practices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interactions, achieving efficient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decisions for scalable web applications, deploying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interaction between front-end and back-end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environments and facilitating easier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established coding standards to improve code quality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product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maintenance and troubleshooting, ensuring seamless operations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adapting legacy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standup meetings to maintain consistent project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cloud infrastructure, improving application availability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Drizzle ORM,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Aptible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