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Full-Stack Engineer with 11+ years in TypeScript, Node.js, and PostgreSQL. Proven track record in product development and scaling engineering teams in startup environments. Strong expertise in React Native and AI integrations, emphasizing data privacy architecture.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architecture and development of Zyro's core product using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trust graph infrastructure for verified preference profiles and AI agent transactions.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cross-functional teams to drive product iterations, ensuring code quality and adherence to engineering best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complex systems to </w:t>
      </w:r>
      <w:r w:rsidRPr="00432203">
        <w:rPr>
          <w:rFonts w:asciiTheme="minorHAnsi" w:hAnsiTheme="minorHAnsi" w:cstheme="majorHAnsi"/>
          <w:b/>
          <w:bCs/>
          <w:lang w:val="en-US"/>
        </w:rPr>
        <w:t xml:space="preserve">NVIDIA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infrastructure, streamlining AI processes and enhancing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engineering culture with 2-week sprints and major feature deliveries, fostering accountability and ownership.</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Improved onboarding experiences and chat functionality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payment processes with </w:t>
      </w:r>
      <w:r w:rsidRPr="00432203">
        <w:rPr>
          <w:rFonts w:asciiTheme="minorHAnsi" w:hAnsiTheme="minorHAnsi" w:cstheme="majorHAnsi"/>
          <w:b/>
          <w:bCs/>
          <w:lang w:val="en-US"/>
        </w:rPr>
        <w:t xml:space="preserve">Visa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PayOS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optimally handling transaction 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while promoting collaborative development practices across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with strategic partners to align on technical requirements and roadmaps.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in-depth code reviews to maintain high standards of performance and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the CEO to refine technical strategies and product functionalities.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applications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complete product lifecycle from ideation to deployment, ensuring robust architecture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while fostering a culture of code reviews and technical discussions.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RESTful services and improved system performance through optimally structured queries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CI/CD pipelines using </w:t>
      </w:r>
      <w:r w:rsidRPr="00432203">
        <w:rPr>
          <w:rFonts w:asciiTheme="minorHAnsi" w:eastAsia="Times New Roman" w:hAnsiTheme="minorHAnsi" w:cs="Times New Roman"/>
          <w:b/>
          <w:bCs/>
          <w:lang w:val="en-US"/>
        </w:rPr>
        <w:t xml:space="preserve">GitLab CI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automate deployment processes and ensure rapid delivery.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technical decision-making processes, influencing architecture and tooling choices.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rigorous testing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prior to deployments.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API specifications and architectural decisions to ease onboarding of new engineers.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developed features in core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efficiency and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migration strategies to move legacy systems to </w:t>
      </w:r>
      <w:r w:rsidRPr="00432203">
        <w:rPr>
          <w:rFonts w:asciiTheme="minorHAnsi" w:eastAsia="Times New Roman" w:hAnsiTheme="minorHAnsi" w:cs="Times New Roman"/>
          <w:b/>
          <w:bCs/>
          <w:lang w:val="en-US"/>
        </w:rPr>
        <w:t xml:space="preserve">MongoDB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UX designers to enhance user experience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components.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API development ensuring alignment with frontend requirements and business needs.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debugging and performance analysis using tools like </w:t>
      </w:r>
      <w:r w:rsidRPr="00432203">
        <w:rPr>
          <w:rFonts w:asciiTheme="minorHAnsi" w:eastAsia="Times New Roman" w:hAnsiTheme="minorHAnsi" w:cs="Times New Roman"/>
          <w:b/>
          <w:bCs/>
          <w:lang w:val="en-US"/>
        </w:rPr>
        <w:t xml:space="preserve">Chrome DevTools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optimize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performance improvements across applications, contributing to a 20% increase in user engagement.</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Java</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Native, Expo, Express, Flask</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Redis, MySQL, GraphQL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Docker, Kubernetes, AWS, CI/CD,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 Cypress, Selenium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Figma, VS Code, Slack</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